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83BD" w14:textId="77777777"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14:paraId="680DB470" w14:textId="77777777"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0D0112A" w14:textId="77777777"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14:paraId="4C9381CE" w14:textId="77777777" w:rsidR="00FB39F7" w:rsidRDefault="00FB39F7" w:rsidP="00FB39F7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1E7A0FD" w14:textId="77777777" w:rsidR="00FB39F7" w:rsidRDefault="00FB39F7" w:rsidP="00FB39F7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3E17EBFE" w14:textId="77777777" w:rsidR="00FB39F7" w:rsidRDefault="00FB39F7" w:rsidP="00FB39F7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МКОУ ДО Дома творчества пгт Лебяжье</w:t>
      </w:r>
    </w:p>
    <w:p w14:paraId="36C54032" w14:textId="77777777" w:rsidR="00FB39F7" w:rsidRDefault="00FB39F7" w:rsidP="00FB39F7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№ 10/1 от 18 апреля 2024 г.</w:t>
      </w:r>
    </w:p>
    <w:p w14:paraId="712192E4" w14:textId="77777777"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14:paraId="300D2AEB" w14:textId="77777777"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14:paraId="0434370B" w14:textId="77777777"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14:paraId="58A53F5E" w14:textId="77777777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3040EA" w14:textId="77777777"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14:paraId="70373961" w14:textId="77777777"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13F6B" w14:textId="77777777"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14:paraId="720AA50A" w14:textId="77777777"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6A612D" w14:textId="77777777"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ECE99" w14:textId="77777777"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14:paraId="59E86F7D" w14:textId="77777777"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14:paraId="4509F92F" w14:textId="77777777"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953B2" w14:textId="77777777"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14:paraId="3CFCA26A" w14:textId="77777777"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14:paraId="42EF92AD" w14:textId="77777777"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14:paraId="7BDACC56" w14:textId="77777777"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14:paraId="13DE091D" w14:textId="77777777"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105967" w14:textId="77777777"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14:paraId="3642A347" w14:textId="77777777"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14:paraId="357EB2FC" w14:textId="77777777"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14:paraId="41CF2552" w14:textId="77777777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079" w14:textId="77777777"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E4E" w14:textId="77777777"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2D6" w14:textId="77777777"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70B" w14:textId="77777777"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8AB" w14:textId="77777777"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A2063" w14:textId="77777777"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94EC1" w14:textId="77777777"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14:paraId="4EC8C260" w14:textId="77777777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78126" w14:textId="77777777"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57C8" w14:textId="77777777"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14:paraId="036E90B7" w14:textId="77777777"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14:paraId="3066B134" w14:textId="50B3AB6E" w:rsidR="006A21DF" w:rsidRDefault="00FB39F7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39F7">
              <w:rPr>
                <w:rFonts w:eastAsiaTheme="minorHAnsi"/>
                <w:i/>
                <w:sz w:val="24"/>
                <w:szCs w:val="24"/>
                <w:lang w:eastAsia="en-US"/>
              </w:rPr>
      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      </w:r>
            <w:r w:rsidRPr="00FB39F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(далее – </w:t>
            </w:r>
          </w:p>
          <w:p w14:paraId="6EA8D661" w14:textId="77777777"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3CF" w14:textId="77777777"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управленческих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14:paraId="3A116DAE" w14:textId="77777777"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21D" w14:textId="77777777"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материальных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D94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14:paraId="72E1FE7A" w14:textId="6811FF03"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FB39F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08DE4060" w14:textId="1571000B"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475D" w14:textId="77777777"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нтикоррупционной политики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14:paraId="42B6A63C" w14:textId="77777777"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41167" w14:textId="77777777"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14:paraId="40EC92CE" w14:textId="77777777"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 xml:space="preserve">работникам </w:t>
            </w:r>
            <w:r>
              <w:rPr>
                <w:rFonts w:eastAsia="Calibri"/>
                <w:sz w:val="24"/>
                <w:szCs w:val="24"/>
              </w:rPr>
              <w:t>Учреждения положений законодательства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</w:tc>
      </w:tr>
      <w:tr w:rsidR="00D43BBA" w14:paraId="7491013C" w14:textId="77777777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90A" w14:textId="77777777"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824" w14:textId="77777777"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F02B" w14:textId="77777777"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правоохранительны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B77" w14:textId="77777777"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исключением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мероприятий)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служебных услуг должностным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правоохранительных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организа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F8A" w14:textId="77777777"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14:paraId="0F289A87" w14:textId="77777777"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7342504" w14:textId="77777777"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14:paraId="067CFE5F" w14:textId="77777777"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Учреждения,</w:t>
            </w:r>
          </w:p>
          <w:p w14:paraId="043735EB" w14:textId="77777777"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14:paraId="551C1CB6" w14:textId="77777777"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14:paraId="32864FA1" w14:textId="77777777"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14:paraId="65A9A156" w14:textId="77777777"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5E1" w14:textId="77777777"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 xml:space="preserve">облюдение порядка </w:t>
            </w:r>
            <w:r w:rsidR="001B0136" w:rsidRPr="001B0136">
              <w:rPr>
                <w:sz w:val="24"/>
                <w:szCs w:val="24"/>
                <w:lang w:eastAsia="en-US"/>
              </w:rPr>
              <w:t xml:space="preserve">сообщения о получении подарка в 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связи с протокольными мероприятиями, служебными командировками и другими официальными мероприяти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исполнением служебных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951" w14:textId="77777777"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работникам Учреждения положений законода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тельства о мерах ответственности за совершение коррупционных правонарушений</w:t>
            </w:r>
          </w:p>
          <w:p w14:paraId="1E711DCD" w14:textId="77777777"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14:paraId="479481D8" w14:textId="77777777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ABD" w14:textId="77777777"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CE4" w14:textId="77777777"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14:paraId="4191FD6B" w14:textId="77777777"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14:paraId="18B3BA41" w14:textId="77777777"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14:paraId="41FD14EC" w14:textId="77777777"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14:paraId="25187C40" w14:textId="77777777"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14:paraId="376366E9" w14:textId="77777777"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34E" w14:textId="77777777"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14:paraId="0C0A4F4D" w14:textId="77777777"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91C" w14:textId="77777777"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получателей услуг денежных средств за оказание бес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C4B8A20" w14:textId="77777777"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8FEB4E2" w14:textId="77777777"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8F7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14:paraId="13268BB6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14:paraId="48CA81E2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14:paraId="1BE5A0DB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14:paraId="5358BEA9" w14:textId="77777777"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14:paraId="0E972FB7" w14:textId="77777777"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14:paraId="590E3C8C" w14:textId="77777777"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14:paraId="1235A220" w14:textId="77777777"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23E" w14:textId="77777777"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внутреннего контроля исполнения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обязанностей, основанного на механизме проверочных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14:paraId="4D5ABC57" w14:textId="77777777"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AF3" w14:textId="77777777"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взаимодей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гражданами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14:paraId="13FA17F4" w14:textId="77777777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25F2" w14:textId="77777777"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6CA9" w14:textId="77777777"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14:paraId="7B976EA0" w14:textId="77777777"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B27" w14:textId="77777777"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5BF94142" w14:textId="77777777"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14:paraId="04497831" w14:textId="77777777"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2E8" w14:textId="77777777"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непредусмотренных действующим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преимуществ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D1D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14:paraId="6DAD192A" w14:textId="77777777"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16C2534D" w14:textId="77777777" w:rsidR="006E25DC" w:rsidRPr="00EE418D" w:rsidRDefault="006E25DC" w:rsidP="00FB39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AD1" w14:textId="77777777"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собеседования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заместителем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14:paraId="4FC8B675" w14:textId="77777777"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ADF" w14:textId="77777777"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работникам Учреждения положений законода</w:t>
            </w:r>
            <w:r w:rsidR="00B7700D">
              <w:rPr>
                <w:rFonts w:eastAsia="Calibri"/>
                <w:sz w:val="24"/>
                <w:szCs w:val="24"/>
              </w:rPr>
              <w:lastRenderedPageBreak/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  <w:p w14:paraId="13D2AB16" w14:textId="77777777"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14:paraId="1DC26C2F" w14:textId="77777777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E83" w14:textId="77777777"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49B" w14:textId="77777777"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274" w14:textId="77777777"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1C26054F" w14:textId="77777777"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14:paraId="79A66104" w14:textId="77777777"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4EE" w14:textId="77777777"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14:paraId="2BC99FAE" w14:textId="77777777"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времени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работника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B5E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14:paraId="18F85817" w14:textId="77777777"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33EA2266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14:paraId="383684E9" w14:textId="77777777"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14:paraId="1E95C107" w14:textId="77777777"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14:paraId="721AEFF9" w14:textId="77777777"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9C6" w14:textId="77777777"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становление оплаты труда работников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14:paraId="3D6A6D36" w14:textId="77777777"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7DF" w14:textId="77777777"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выплат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постоянно действующей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основании служебных записок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подразделений;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8B0507" w14:textId="77777777"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работникам Учреждения положений законодательства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  <w:p w14:paraId="494CAE2A" w14:textId="77777777"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14:paraId="4F986994" w14:textId="77777777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D0244" w14:textId="77777777"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CD793" w14:textId="77777777"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14:paraId="73B6F951" w14:textId="77777777"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14:paraId="4D878D3D" w14:textId="77777777"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14:paraId="64423DE4" w14:textId="77777777"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0C6" w14:textId="77777777"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использовании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ассигнований,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9D1" w14:textId="77777777"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неэффективное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142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14:paraId="60519BA5" w14:textId="77777777"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3A79F0D3" w14:textId="77777777"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B7C" w14:textId="77777777"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рганизация внутреннего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646" w14:textId="77777777"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бюджетных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14:paraId="330E370B" w14:textId="77777777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DEA" w14:textId="77777777"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A1C" w14:textId="77777777"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E51" w14:textId="77777777"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178" w14:textId="77777777"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государственного (муниципального)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органа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C7B" w14:textId="77777777"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14:paraId="393273E4" w14:textId="77777777"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14:paraId="11F6F535" w14:textId="39A4A0D3"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62E" w14:textId="77777777"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порядка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установленного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нормативными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7D5" w14:textId="77777777"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работникам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законодательства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</w:tc>
      </w:tr>
      <w:tr w:rsidR="00D43BBA" w14:paraId="3D0DFC2F" w14:textId="77777777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178" w14:textId="77777777"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595" w14:textId="77777777"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14:paraId="6E1F4890" w14:textId="77777777"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86F" w14:textId="77777777"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содержащейся в информационных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системах,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персональными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85C" w14:textId="77777777"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интересах,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третьим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такая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подлежит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0B4509B1" w14:textId="77777777"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несанкционированного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ресурсам,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DBA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14:paraId="52912BC6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14:paraId="264937A7" w14:textId="77777777"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14:paraId="61E8CAA5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14:paraId="3AB318FF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14:paraId="03D2CE8D" w14:textId="77777777"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14:paraId="494A9784" w14:textId="77777777"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7CE" w14:textId="77777777"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ационную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159DD669" w14:textId="77777777"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информации (флэшнакопители,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пители на жестких дисках и др.);</w:t>
            </w:r>
          </w:p>
          <w:p w14:paraId="63373530" w14:textId="77777777"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15F" w14:textId="77777777"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должностные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служебной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1F3E88AC" w14:textId="77777777"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14:paraId="36A34830" w14:textId="77777777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EC6" w14:textId="77777777"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AC1" w14:textId="77777777"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14:paraId="28127C60" w14:textId="77777777"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5AE" w14:textId="77777777"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коррупционных рисков, возникающих при осуществлении закупок товаров, работ, услуг для обеспечения государственных (муниципаль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701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F55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BAC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D60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14:paraId="1A96C02B" w14:textId="77777777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AE3" w14:textId="77777777"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AF4" w14:textId="77777777"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коррупционные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6DD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D48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357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C38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FE0" w14:textId="77777777"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2456EDE7" w14:textId="77777777"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5F1828F" w14:textId="77777777"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14:paraId="0D2A7CA9" w14:textId="77777777"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14:paraId="31FD0CF4" w14:textId="77777777"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7CB7" w14:textId="77777777" w:rsidR="00792271" w:rsidRDefault="00792271" w:rsidP="00072C5F">
      <w:r>
        <w:separator/>
      </w:r>
    </w:p>
  </w:endnote>
  <w:endnote w:type="continuationSeparator" w:id="0">
    <w:p w14:paraId="5426D4CB" w14:textId="77777777" w:rsidR="00792271" w:rsidRDefault="0079227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E2A5" w14:textId="77777777"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6691" w14:textId="77777777" w:rsidR="00792271" w:rsidRDefault="00792271" w:rsidP="00072C5F">
      <w:r>
        <w:separator/>
      </w:r>
    </w:p>
  </w:footnote>
  <w:footnote w:type="continuationSeparator" w:id="0">
    <w:p w14:paraId="392DF82B" w14:textId="77777777" w:rsidR="00792271" w:rsidRDefault="0079227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46061"/>
      <w:docPartObj>
        <w:docPartGallery w:val="Page Numbers (Top of Page)"/>
        <w:docPartUnique/>
      </w:docPartObj>
    </w:sdtPr>
    <w:sdtEndPr/>
    <w:sdtContent>
      <w:p w14:paraId="66E5DA01" w14:textId="77777777"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5E0D7B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14:paraId="1AE93DE5" w14:textId="77777777"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2271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39F7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90B1"/>
  <w15:docId w15:val="{6823EF44-2A47-4275-B286-5F3AAFD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6B1C-E4F8-47B2-8EB4-60C6E0B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Дом творчества Лебяжье</cp:lastModifiedBy>
  <cp:revision>512</cp:revision>
  <cp:lastPrinted>2024-02-05T14:11:00Z</cp:lastPrinted>
  <dcterms:created xsi:type="dcterms:W3CDTF">2022-07-13T15:14:00Z</dcterms:created>
  <dcterms:modified xsi:type="dcterms:W3CDTF">2024-05-16T12:30:00Z</dcterms:modified>
</cp:coreProperties>
</file>